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843"/>
        <w:gridCol w:w="1843"/>
        <w:gridCol w:w="1842"/>
        <w:gridCol w:w="3260"/>
      </w:tblGrid>
      <w:tr w:rsidR="003933DC" w:rsidRPr="00427970" w:rsidTr="00427970">
        <w:tc>
          <w:tcPr>
            <w:tcW w:w="1985" w:type="dxa"/>
            <w:shd w:val="clear" w:color="auto" w:fill="D9D9D9"/>
          </w:tcPr>
          <w:p w:rsidR="003933DC" w:rsidRPr="00427970" w:rsidRDefault="003933DC" w:rsidP="00427970">
            <w:pPr>
              <w:spacing w:line="480" w:lineRule="exact"/>
              <w:ind w:right="-146"/>
              <w:rPr>
                <w:b/>
                <w:bCs/>
                <w:spacing w:val="-2"/>
                <w:lang w:val="lv-LV"/>
              </w:rPr>
            </w:pPr>
            <w:bookmarkStart w:id="0" w:name="_GoBack"/>
            <w:bookmarkEnd w:id="0"/>
            <w:r w:rsidRPr="00427970">
              <w:rPr>
                <w:b/>
                <w:bCs/>
                <w:spacing w:val="-2"/>
                <w:lang w:val="lv-LV"/>
              </w:rPr>
              <w:t>Darba vērtējums</w:t>
            </w:r>
          </w:p>
        </w:tc>
        <w:tc>
          <w:tcPr>
            <w:tcW w:w="1843" w:type="dxa"/>
            <w:shd w:val="clear" w:color="auto" w:fill="D9D9D9"/>
          </w:tcPr>
          <w:p w:rsidR="003933DC" w:rsidRPr="00427970" w:rsidRDefault="003933DC" w:rsidP="00427970">
            <w:pPr>
              <w:spacing w:line="480" w:lineRule="exact"/>
              <w:ind w:right="-31"/>
              <w:rPr>
                <w:b/>
                <w:bCs/>
                <w:spacing w:val="-2"/>
                <w:lang w:val="lv-LV"/>
              </w:rPr>
            </w:pPr>
            <w:r w:rsidRPr="00427970">
              <w:rPr>
                <w:b/>
                <w:bCs/>
                <w:spacing w:val="-2"/>
                <w:lang w:val="lv-LV"/>
              </w:rPr>
              <w:t>Paraksts</w:t>
            </w:r>
          </w:p>
        </w:tc>
        <w:tc>
          <w:tcPr>
            <w:tcW w:w="1843" w:type="dxa"/>
            <w:shd w:val="clear" w:color="auto" w:fill="D9D9D9"/>
          </w:tcPr>
          <w:p w:rsidR="003933DC" w:rsidRPr="00427970" w:rsidRDefault="003933DC" w:rsidP="00427970">
            <w:pPr>
              <w:spacing w:line="480" w:lineRule="exact"/>
              <w:ind w:right="-165"/>
              <w:rPr>
                <w:b/>
                <w:bCs/>
                <w:spacing w:val="-2"/>
                <w:lang w:val="lv-LV"/>
              </w:rPr>
            </w:pPr>
            <w:r w:rsidRPr="00427970">
              <w:rPr>
                <w:b/>
                <w:bCs/>
                <w:spacing w:val="-2"/>
                <w:lang w:val="lv-LV"/>
              </w:rPr>
              <w:t>Datums</w:t>
            </w:r>
          </w:p>
        </w:tc>
        <w:tc>
          <w:tcPr>
            <w:tcW w:w="1842" w:type="dxa"/>
            <w:shd w:val="clear" w:color="auto" w:fill="D9D9D9"/>
          </w:tcPr>
          <w:p w:rsidR="003933DC" w:rsidRPr="00427970" w:rsidRDefault="003933DC" w:rsidP="00427970">
            <w:pPr>
              <w:spacing w:line="480" w:lineRule="exact"/>
              <w:ind w:right="-187"/>
              <w:rPr>
                <w:b/>
                <w:bCs/>
                <w:spacing w:val="-2"/>
                <w:lang w:val="lv-LV"/>
              </w:rPr>
            </w:pPr>
            <w:r w:rsidRPr="00427970">
              <w:rPr>
                <w:b/>
                <w:bCs/>
                <w:spacing w:val="-2"/>
                <w:lang w:val="lv-LV"/>
              </w:rPr>
              <w:t>Kurss</w:t>
            </w:r>
          </w:p>
        </w:tc>
        <w:tc>
          <w:tcPr>
            <w:tcW w:w="3260" w:type="dxa"/>
            <w:shd w:val="clear" w:color="auto" w:fill="D9D9D9"/>
          </w:tcPr>
          <w:p w:rsidR="003933DC" w:rsidRPr="00427970" w:rsidRDefault="003933DC" w:rsidP="00427970">
            <w:pPr>
              <w:spacing w:line="480" w:lineRule="exact"/>
              <w:ind w:right="-108"/>
              <w:rPr>
                <w:b/>
                <w:bCs/>
                <w:spacing w:val="-2"/>
                <w:lang w:val="lv-LV"/>
              </w:rPr>
            </w:pPr>
            <w:r w:rsidRPr="00427970">
              <w:rPr>
                <w:b/>
                <w:bCs/>
                <w:spacing w:val="-2"/>
                <w:lang w:val="lv-LV"/>
              </w:rPr>
              <w:t>Audzēknis_____________</w:t>
            </w:r>
          </w:p>
        </w:tc>
      </w:tr>
    </w:tbl>
    <w:p w:rsidR="003933DC" w:rsidRDefault="003933DC">
      <w:pPr>
        <w:shd w:val="clear" w:color="auto" w:fill="FFFFFF"/>
        <w:spacing w:line="480" w:lineRule="exact"/>
        <w:ind w:left="2981" w:right="3005"/>
        <w:jc w:val="center"/>
        <w:rPr>
          <w:b/>
          <w:bCs/>
          <w:spacing w:val="-2"/>
          <w:sz w:val="28"/>
          <w:szCs w:val="28"/>
          <w:lang w:val="lv-LV"/>
        </w:rPr>
      </w:pPr>
    </w:p>
    <w:p w:rsidR="003933DC" w:rsidRPr="00B64553" w:rsidRDefault="003933DC" w:rsidP="00475915">
      <w:pPr>
        <w:shd w:val="clear" w:color="auto" w:fill="FFFFFF"/>
        <w:ind w:left="1701" w:right="1605"/>
        <w:jc w:val="center"/>
        <w:rPr>
          <w:bCs/>
          <w:spacing w:val="-2"/>
          <w:sz w:val="28"/>
          <w:szCs w:val="28"/>
          <w:u w:val="single"/>
          <w:lang w:val="lv-LV"/>
        </w:rPr>
      </w:pPr>
      <w:r w:rsidRPr="00B64553">
        <w:rPr>
          <w:bCs/>
          <w:spacing w:val="-2"/>
          <w:sz w:val="28"/>
          <w:szCs w:val="28"/>
          <w:u w:val="single"/>
          <w:lang w:val="lv-LV"/>
        </w:rPr>
        <w:t>Spēkratu</w:t>
      </w:r>
      <w:r>
        <w:rPr>
          <w:bCs/>
          <w:spacing w:val="-2"/>
          <w:sz w:val="28"/>
          <w:szCs w:val="28"/>
          <w:u w:val="single"/>
          <w:lang w:val="lv-LV"/>
        </w:rPr>
        <w:t xml:space="preserve"> [automobiļu]</w:t>
      </w:r>
      <w:r w:rsidRPr="00B64553">
        <w:rPr>
          <w:bCs/>
          <w:spacing w:val="-2"/>
          <w:sz w:val="28"/>
          <w:szCs w:val="28"/>
          <w:u w:val="single"/>
          <w:lang w:val="lv-LV"/>
        </w:rPr>
        <w:t xml:space="preserve"> </w:t>
      </w:r>
      <w:r>
        <w:rPr>
          <w:bCs/>
          <w:spacing w:val="-2"/>
          <w:sz w:val="28"/>
          <w:szCs w:val="28"/>
          <w:u w:val="single"/>
          <w:lang w:val="lv-LV"/>
        </w:rPr>
        <w:t>iekšdedzes motori</w:t>
      </w:r>
    </w:p>
    <w:p w:rsidR="003933DC" w:rsidRDefault="003933DC" w:rsidP="000D13E2">
      <w:pPr>
        <w:shd w:val="clear" w:color="auto" w:fill="FFFFFF"/>
        <w:ind w:left="2982" w:right="3005"/>
        <w:jc w:val="center"/>
        <w:rPr>
          <w:b/>
          <w:bCs/>
          <w:spacing w:val="-3"/>
          <w:sz w:val="28"/>
          <w:szCs w:val="28"/>
          <w:lang w:val="lv-LV"/>
        </w:rPr>
      </w:pPr>
      <w:r>
        <w:rPr>
          <w:b/>
          <w:bCs/>
          <w:spacing w:val="-3"/>
          <w:sz w:val="28"/>
          <w:szCs w:val="28"/>
          <w:lang w:val="lv-LV"/>
        </w:rPr>
        <w:t xml:space="preserve">Laboratorijas darbs Nr. 5 </w:t>
      </w:r>
    </w:p>
    <w:p w:rsidR="003933DC" w:rsidRPr="00FC417E" w:rsidRDefault="003933DC" w:rsidP="00FC417E">
      <w:pPr>
        <w:shd w:val="clear" w:color="auto" w:fill="FFFFFF"/>
        <w:ind w:right="-1"/>
        <w:jc w:val="center"/>
        <w:rPr>
          <w:bCs/>
          <w:spacing w:val="-10"/>
          <w:sz w:val="28"/>
          <w:szCs w:val="28"/>
          <w:u w:val="single"/>
          <w:lang w:val="lv-LV"/>
        </w:rPr>
      </w:pPr>
      <w:r w:rsidRPr="00B64553">
        <w:rPr>
          <w:bCs/>
          <w:spacing w:val="-10"/>
          <w:sz w:val="28"/>
          <w:szCs w:val="28"/>
          <w:u w:val="single"/>
          <w:lang w:val="lv-LV"/>
        </w:rPr>
        <w:t xml:space="preserve">Tēma </w:t>
      </w:r>
      <w:r>
        <w:rPr>
          <w:bCs/>
          <w:spacing w:val="-10"/>
          <w:sz w:val="28"/>
          <w:szCs w:val="28"/>
          <w:u w:val="single"/>
          <w:lang w:val="lv-LV"/>
        </w:rPr>
        <w:t xml:space="preserve">: </w:t>
      </w:r>
      <w:r>
        <w:rPr>
          <w:b/>
          <w:bCs/>
          <w:spacing w:val="-10"/>
          <w:sz w:val="28"/>
          <w:szCs w:val="28"/>
          <w:u w:val="single"/>
          <w:lang w:val="lv-LV"/>
        </w:rPr>
        <w:t>Motora detaļu un salāgojumu mērīšana</w:t>
      </w:r>
    </w:p>
    <w:p w:rsidR="003933DC" w:rsidRDefault="003933DC" w:rsidP="00FC417E">
      <w:pPr>
        <w:shd w:val="clear" w:color="auto" w:fill="FFFFFF"/>
        <w:ind w:right="19" w:firstLine="470"/>
        <w:jc w:val="both"/>
        <w:rPr>
          <w:sz w:val="28"/>
          <w:szCs w:val="28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Darba mērķis</w:t>
      </w:r>
      <w:r>
        <w:rPr>
          <w:b/>
          <w:bCs/>
          <w:sz w:val="28"/>
          <w:szCs w:val="28"/>
          <w:lang w:val="lv-LV"/>
        </w:rPr>
        <w:t xml:space="preserve">: </w:t>
      </w:r>
      <w:r>
        <w:rPr>
          <w:sz w:val="28"/>
          <w:szCs w:val="28"/>
          <w:lang w:val="lv-LV"/>
        </w:rPr>
        <w:t>Iepazīties ar praktiskajiem mērījumiem kā nosaka motora detaļu ģeometrisko izmērus un iegūto rādītāju salīdzināšanu ar tehniskajiem datiem.</w:t>
      </w:r>
    </w:p>
    <w:p w:rsidR="003933DC" w:rsidRPr="00A02322" w:rsidRDefault="003933DC" w:rsidP="00FC417E">
      <w:pPr>
        <w:shd w:val="clear" w:color="auto" w:fill="FFFFFF"/>
        <w:ind w:right="19" w:firstLine="470"/>
        <w:jc w:val="both"/>
        <w:rPr>
          <w:lang w:val="lv-LV"/>
        </w:rPr>
      </w:pPr>
    </w:p>
    <w:p w:rsidR="003933DC" w:rsidRDefault="003933DC" w:rsidP="00FC417E">
      <w:pPr>
        <w:shd w:val="clear" w:color="auto" w:fill="FFFFFF"/>
        <w:ind w:right="10" w:firstLine="480"/>
        <w:jc w:val="both"/>
        <w:rPr>
          <w:sz w:val="28"/>
          <w:szCs w:val="28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Uzdevums</w:t>
      </w:r>
      <w:r>
        <w:rPr>
          <w:b/>
          <w:bCs/>
          <w:sz w:val="28"/>
          <w:szCs w:val="28"/>
          <w:lang w:val="lv-LV"/>
        </w:rPr>
        <w:t>: V</w:t>
      </w:r>
      <w:r>
        <w:rPr>
          <w:sz w:val="28"/>
          <w:szCs w:val="28"/>
          <w:lang w:val="lv-LV"/>
        </w:rPr>
        <w:t>eikt dažādu spēkrata detaļu praktisko mērīšanu ar lineārās mērīšanas instrumentiem pēc absolūtās un relatīvās metodes:</w:t>
      </w:r>
    </w:p>
    <w:p w:rsidR="003933DC" w:rsidRDefault="003933DC" w:rsidP="00DA150D">
      <w:pPr>
        <w:shd w:val="clear" w:color="auto" w:fill="FFFFFF"/>
        <w:ind w:right="11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1-cilindra-virzuļa grupas un gāzu sadales mehānisma detaļām;</w:t>
      </w:r>
    </w:p>
    <w:p w:rsidR="003933DC" w:rsidRDefault="003933DC" w:rsidP="00DA150D">
      <w:pPr>
        <w:shd w:val="clear" w:color="auto" w:fill="FFFFFF"/>
        <w:ind w:right="11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2-salāgojumiem ar kustīgām sēžām un atsperēm;</w:t>
      </w:r>
    </w:p>
    <w:p w:rsidR="003933DC" w:rsidRDefault="003933DC" w:rsidP="00DA150D">
      <w:pPr>
        <w:shd w:val="clear" w:color="auto" w:fill="FFFFFF"/>
        <w:ind w:right="11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3-virsmu formas un novietojuma profila noteikšana vārpstām;</w:t>
      </w:r>
    </w:p>
    <w:p w:rsidR="003933DC" w:rsidRPr="00915D11" w:rsidRDefault="003933DC" w:rsidP="00DA150D">
      <w:pPr>
        <w:widowControl/>
        <w:ind w:firstLine="426"/>
        <w:rPr>
          <w:rFonts w:ascii="TimesNewRomanPS-BoldMT" w:hAnsi="TimesNewRomanPS-BoldMT" w:cs="TimesNewRomanPS-BoldMT"/>
          <w:b/>
          <w:bCs/>
          <w:sz w:val="28"/>
          <w:szCs w:val="28"/>
          <w:lang w:val="lv-LV"/>
        </w:rPr>
      </w:pPr>
      <w:r w:rsidRPr="00915D11">
        <w:rPr>
          <w:rFonts w:ascii="TimesNewRomanPS-BoldMT" w:hAnsi="TimesNewRomanPS-BoldMT" w:cs="TimesNewRomanPS-BoldMT"/>
          <w:b/>
          <w:bCs/>
          <w:sz w:val="28"/>
          <w:szCs w:val="28"/>
          <w:lang w:val="lv-LV"/>
        </w:rPr>
        <w:t>Iekārtas, instrumenti, piederumi:</w:t>
      </w:r>
    </w:p>
    <w:p w:rsidR="003933DC" w:rsidRPr="00915D11" w:rsidRDefault="003933DC" w:rsidP="00DA150D">
      <w:pPr>
        <w:widowControl/>
        <w:rPr>
          <w:sz w:val="28"/>
          <w:szCs w:val="28"/>
          <w:lang w:val="lv-LV"/>
        </w:rPr>
      </w:pPr>
      <w:r w:rsidRPr="00915D11">
        <w:rPr>
          <w:rFonts w:eastAsia="SymbolMT"/>
          <w:sz w:val="28"/>
          <w:szCs w:val="28"/>
          <w:lang w:val="lv-LV"/>
        </w:rPr>
        <w:t>- Spēkrata motora mehānismu sastāvdaļas</w:t>
      </w:r>
      <w:r w:rsidRPr="00915D11">
        <w:rPr>
          <w:sz w:val="28"/>
          <w:szCs w:val="28"/>
          <w:lang w:val="lv-LV"/>
        </w:rPr>
        <w:t>;</w:t>
      </w:r>
    </w:p>
    <w:p w:rsidR="003933DC" w:rsidRPr="00915D11" w:rsidRDefault="003933DC" w:rsidP="00DA150D">
      <w:pPr>
        <w:widowControl/>
        <w:rPr>
          <w:sz w:val="28"/>
          <w:szCs w:val="28"/>
          <w:lang w:val="lv-LV"/>
        </w:rPr>
      </w:pPr>
      <w:r w:rsidRPr="00915D11">
        <w:rPr>
          <w:rFonts w:eastAsia="SymbolMT"/>
          <w:sz w:val="28"/>
          <w:szCs w:val="28"/>
          <w:lang w:val="lv-LV"/>
        </w:rPr>
        <w:t>- elektroniska formāta mācību materiāls tehniskā literatūra</w:t>
      </w:r>
      <w:r w:rsidRPr="00915D11">
        <w:rPr>
          <w:sz w:val="28"/>
          <w:szCs w:val="28"/>
          <w:lang w:val="lv-LV"/>
        </w:rPr>
        <w:t>;</w:t>
      </w:r>
    </w:p>
    <w:p w:rsidR="003933DC" w:rsidRPr="00AB778B" w:rsidRDefault="003933DC" w:rsidP="00DA150D">
      <w:pPr>
        <w:shd w:val="clear" w:color="auto" w:fill="FFFFFF"/>
        <w:rPr>
          <w:sz w:val="26"/>
          <w:szCs w:val="26"/>
          <w:u w:val="single"/>
          <w:lang w:val="lv-LV"/>
        </w:rPr>
      </w:pPr>
      <w:r w:rsidRPr="00915D11">
        <w:rPr>
          <w:sz w:val="28"/>
          <w:szCs w:val="28"/>
          <w:lang w:val="lv-LV"/>
        </w:rPr>
        <w:t>- bīdmērs, spraugmēri, p</w:t>
      </w:r>
      <w:r w:rsidR="00345F87">
        <w:rPr>
          <w:sz w:val="28"/>
          <w:szCs w:val="28"/>
          <w:lang w:val="lv-LV"/>
        </w:rPr>
        <w:t>ulksteņa indikators, mikrometrs</w:t>
      </w:r>
      <w:r w:rsidRPr="00915D11">
        <w:rPr>
          <w:sz w:val="28"/>
          <w:szCs w:val="28"/>
          <w:lang w:val="lv-LV"/>
        </w:rPr>
        <w:t>;</w:t>
      </w:r>
    </w:p>
    <w:p w:rsidR="003933DC" w:rsidRPr="00DA150D" w:rsidRDefault="003933DC" w:rsidP="00FC417E">
      <w:pPr>
        <w:shd w:val="clear" w:color="auto" w:fill="FFFFFF"/>
        <w:ind w:left="475"/>
        <w:rPr>
          <w:b/>
          <w:sz w:val="28"/>
          <w:szCs w:val="28"/>
          <w:u w:val="single"/>
          <w:lang w:val="lv-LV"/>
        </w:rPr>
      </w:pPr>
      <w:r w:rsidRPr="00DA150D">
        <w:rPr>
          <w:b/>
          <w:sz w:val="28"/>
          <w:szCs w:val="28"/>
          <w:u w:val="single"/>
          <w:lang w:val="lv-LV"/>
        </w:rPr>
        <w:t>Apgūt:</w:t>
      </w:r>
    </w:p>
    <w:p w:rsidR="003933DC" w:rsidRDefault="003933DC" w:rsidP="00FC417E">
      <w:pPr>
        <w:shd w:val="clear" w:color="auto" w:fill="FFFFFF"/>
        <w:tabs>
          <w:tab w:val="left" w:pos="595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1.Kloķa-klaņa un gāzes sadales mehānismu sastāvdaļu salāgojumu virsmu praktisko mērīšanu.</w:t>
      </w:r>
    </w:p>
    <w:p w:rsidR="003933DC" w:rsidRDefault="003933DC" w:rsidP="00FC417E">
      <w:pPr>
        <w:shd w:val="clear" w:color="auto" w:fill="FFFFFF"/>
        <w:tabs>
          <w:tab w:val="left" w:pos="595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2.Cilindru un virzuļu sastāvdaļu praktisko mērīšanu [iekšējās un ārējās cilindriskās virsmas]. </w:t>
      </w:r>
    </w:p>
    <w:p w:rsidR="003933DC" w:rsidRDefault="003933DC" w:rsidP="00FC417E">
      <w:pPr>
        <w:shd w:val="clear" w:color="auto" w:fill="FFFFFF"/>
        <w:tabs>
          <w:tab w:val="left" w:pos="595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3.Iegūto tehnisko izmēru datu grupu salīdzināšanu ar izgatavotāja bāzes datiem.</w:t>
      </w:r>
    </w:p>
    <w:p w:rsidR="003933DC" w:rsidRPr="00965E1D" w:rsidRDefault="003933DC" w:rsidP="00FC417E">
      <w:pPr>
        <w:shd w:val="clear" w:color="auto" w:fill="FFFFFF"/>
        <w:tabs>
          <w:tab w:val="left" w:pos="595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4.Jēdzienu par detaļu izmēriem un pieļautajām novirzēm.</w:t>
      </w:r>
    </w:p>
    <w:p w:rsidR="003933DC" w:rsidRDefault="003933DC" w:rsidP="00FC417E">
      <w:pPr>
        <w:shd w:val="clear" w:color="auto" w:fill="FFFFFF"/>
        <w:ind w:right="1075"/>
        <w:jc w:val="both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Atskaitē sniegt</w:t>
      </w:r>
      <w:r>
        <w:rPr>
          <w:b/>
          <w:bCs/>
          <w:sz w:val="28"/>
          <w:szCs w:val="28"/>
          <w:lang w:val="lv-LV"/>
        </w:rPr>
        <w:t>:</w:t>
      </w:r>
    </w:p>
    <w:p w:rsidR="003933DC" w:rsidRDefault="003933DC" w:rsidP="00DA150D">
      <w:pPr>
        <w:shd w:val="clear" w:color="auto" w:fill="FFFFFF"/>
        <w:tabs>
          <w:tab w:val="left" w:pos="595"/>
        </w:tabs>
        <w:rPr>
          <w:spacing w:val="-1"/>
          <w:sz w:val="28"/>
          <w:szCs w:val="28"/>
          <w:lang w:val="lv-LV"/>
        </w:rPr>
      </w:pPr>
      <w:r>
        <w:rPr>
          <w:spacing w:val="-1"/>
          <w:sz w:val="28"/>
          <w:szCs w:val="28"/>
          <w:lang w:val="lv-LV"/>
        </w:rPr>
        <w:t>1.Darba lapu ar dažādu sastāvdaļu izmēru, salāgojumu un detaļu virsmu pārbaudi [pielikumā];</w:t>
      </w:r>
    </w:p>
    <w:p w:rsidR="003933DC" w:rsidRDefault="003933DC" w:rsidP="00DA150D">
      <w:pPr>
        <w:shd w:val="clear" w:color="auto" w:fill="FFFFFF"/>
        <w:tabs>
          <w:tab w:val="left" w:pos="595"/>
        </w:tabs>
        <w:rPr>
          <w:spacing w:val="-1"/>
          <w:sz w:val="28"/>
          <w:szCs w:val="28"/>
          <w:lang w:val="lv-LV"/>
        </w:rPr>
      </w:pPr>
      <w:r>
        <w:rPr>
          <w:spacing w:val="-1"/>
          <w:sz w:val="28"/>
          <w:szCs w:val="28"/>
          <w:lang w:val="lv-LV"/>
        </w:rPr>
        <w:t>2.Rakstiskas atbildes uz paškontroles jautājumiem [A4 formāta lapa]</w:t>
      </w:r>
    </w:p>
    <w:p w:rsidR="003933DC" w:rsidRDefault="003933DC" w:rsidP="00DA150D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Paškontroles jautājumi</w:t>
      </w:r>
      <w:r>
        <w:rPr>
          <w:b/>
          <w:bCs/>
          <w:sz w:val="28"/>
          <w:szCs w:val="28"/>
          <w:lang w:val="lv-LV"/>
        </w:rPr>
        <w:t>:</w:t>
      </w:r>
    </w:p>
    <w:p w:rsidR="003933DC" w:rsidRDefault="003933DC" w:rsidP="00A72ABC">
      <w:pPr>
        <w:shd w:val="clear" w:color="auto" w:fill="FFFFFF"/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1-Uzraksti rīcības kārtību mērījumam ar mikrometru un mērījuma nolasīšanas metodi. Uzzīmē.</w:t>
      </w:r>
    </w:p>
    <w:p w:rsidR="003933DC" w:rsidRPr="006F1366" w:rsidRDefault="003933DC" w:rsidP="00A72ABC">
      <w:pPr>
        <w:shd w:val="clear" w:color="auto" w:fill="FFFFFF"/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2-Ko nozīmē cilindriskas detaļas virsmas ovalitāte un koniskums? Uzzīmē to skicē!</w:t>
      </w:r>
    </w:p>
    <w:p w:rsidR="003933DC" w:rsidRDefault="003933DC" w:rsidP="00DA150D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3-Ko nozīmē pielaide un konkrētā mērījuma atbilstība pielaidei? Uzzīmē skici un paskaidro.</w:t>
      </w:r>
    </w:p>
    <w:p w:rsidR="003933DC" w:rsidRDefault="003933DC" w:rsidP="00DA150D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4-Pamato jēdzienus ar konkrētu piemēru: detaļas nominālais izmērs un detaļas nominālā izmēra pielaide ? Izveido skici un norādi praktiskā mērījuma rezultātus.</w:t>
      </w:r>
    </w:p>
    <w:p w:rsidR="003933DC" w:rsidRDefault="003933DC" w:rsidP="00DA150D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5-Kādēļ motora darba cilindrs jāmēra trīs plaknēs ? Uzzīmē skici un paskaidro.</w:t>
      </w:r>
    </w:p>
    <w:p w:rsidR="003933DC" w:rsidRDefault="003933DC" w:rsidP="00DA150D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6-Kādēļ motora darba cilindra mērīšanas laikā tas katrā plaknē jāpagriež virzuļa pirksta un tam perpendikulārā virzienā? Ko ar šādu mērījuma metodi nosaka? Uzzīmē skici un paskaidro.</w:t>
      </w:r>
    </w:p>
    <w:p w:rsidR="003933DC" w:rsidRDefault="003933DC" w:rsidP="00DA150D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7-Ko praktiski nosaka eļļas atstarpe kustīgā salāgojumā? Uzzīmē skici un paskaidro praktisko nozīmi. Kāda veida salāgojums ir detaļu salāgojums ar eļļas atstarpi?</w:t>
      </w:r>
    </w:p>
    <w:p w:rsidR="003933DC" w:rsidRDefault="003933DC" w:rsidP="00DA150D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8-Ko dēvē par detaļas mērīšanu pēc absolūtās metodes? Nosauc absolūtās lineārās mērīšanas instrumentus. Uzzīmē skici un paskaidro šis metodes priekšrocības un trūkumus.</w:t>
      </w:r>
    </w:p>
    <w:p w:rsidR="003933DC" w:rsidRDefault="003933DC" w:rsidP="0001470E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9-</w:t>
      </w:r>
      <w:r w:rsidRPr="0001470E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Ko dēvē par detaļas mērīšanu pēc relatīvās metodes? Nosauc relatīvās lineārās mērīšanas instrumentus. Uzzīmē skici un paskaidro šis metodes priekšrocības un trūkumus.</w:t>
      </w:r>
    </w:p>
    <w:p w:rsidR="003933DC" w:rsidRPr="00446034" w:rsidRDefault="003933DC" w:rsidP="00915D11">
      <w:pPr>
        <w:shd w:val="clear" w:color="auto" w:fill="FFFFFF"/>
        <w:tabs>
          <w:tab w:val="left" w:pos="7655"/>
        </w:tabs>
        <w:ind w:left="-142" w:right="45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10-Kādēļ motora detaļas ir jāmēra? Uzskaiti mērīšanas rezultātā iegūstamo praktisko pielietojumu un katras mērīšanas metodes būtību. Uz kurām virsmām izdara mērījumus?</w:t>
      </w:r>
    </w:p>
    <w:p w:rsidR="003933DC" w:rsidRPr="00216F0C" w:rsidRDefault="003933DC" w:rsidP="00216F0C">
      <w:pPr>
        <w:shd w:val="clear" w:color="auto" w:fill="FFFFFF"/>
        <w:tabs>
          <w:tab w:val="left" w:pos="595"/>
        </w:tabs>
        <w:ind w:left="720" w:right="45"/>
        <w:jc w:val="right"/>
        <w:rPr>
          <w:sz w:val="24"/>
          <w:szCs w:val="24"/>
          <w:lang w:val="lv-LV"/>
        </w:rPr>
      </w:pPr>
      <w:r w:rsidRPr="00216F0C">
        <w:rPr>
          <w:sz w:val="24"/>
          <w:szCs w:val="24"/>
          <w:lang w:val="lv-LV"/>
        </w:rPr>
        <w:t>*** Literatūra</w:t>
      </w:r>
    </w:p>
    <w:p w:rsidR="003933DC" w:rsidRPr="00915D11" w:rsidRDefault="003933DC" w:rsidP="00216F0C">
      <w:pPr>
        <w:shd w:val="clear" w:color="auto" w:fill="FFFFFF"/>
        <w:tabs>
          <w:tab w:val="left" w:pos="595"/>
        </w:tabs>
        <w:ind w:left="720" w:right="45"/>
        <w:jc w:val="right"/>
        <w:rPr>
          <w:sz w:val="24"/>
          <w:szCs w:val="24"/>
          <w:lang w:val="lv-LV"/>
        </w:rPr>
      </w:pPr>
      <w:r w:rsidRPr="00216F0C">
        <w:rPr>
          <w:sz w:val="24"/>
          <w:szCs w:val="24"/>
          <w:lang w:val="lv-LV"/>
        </w:rPr>
        <w:t>V.BERENFELDS  Tehniskais minimums metālapstrādē Avots 1989 262.lpp.</w:t>
      </w:r>
    </w:p>
    <w:p w:rsidR="003933DC" w:rsidRPr="00915D11" w:rsidRDefault="003933DC" w:rsidP="00216F0C">
      <w:pPr>
        <w:shd w:val="clear" w:color="auto" w:fill="FFFFFF"/>
        <w:tabs>
          <w:tab w:val="left" w:pos="595"/>
        </w:tabs>
        <w:ind w:left="720" w:right="45"/>
        <w:jc w:val="right"/>
        <w:rPr>
          <w:rFonts w:ascii="Arial" w:hAnsi="Arial" w:cs="Arial"/>
          <w:b/>
          <w:i/>
          <w:sz w:val="24"/>
          <w:szCs w:val="24"/>
          <w:u w:val="single"/>
          <w:lang w:val="pt-BR"/>
        </w:rPr>
      </w:pPr>
      <w:r w:rsidRPr="00915D11">
        <w:rPr>
          <w:rFonts w:ascii="Arial" w:hAnsi="Arial" w:cs="Arial"/>
          <w:b/>
          <w:i/>
          <w:sz w:val="24"/>
          <w:szCs w:val="24"/>
          <w:u w:val="single"/>
          <w:lang w:val="pt-BR"/>
        </w:rPr>
        <w:t>Mācību materiāls e-portālā http://93.177.225.205/</w:t>
      </w:r>
    </w:p>
    <w:p w:rsidR="003933DC" w:rsidRPr="00915D11" w:rsidRDefault="003933DC" w:rsidP="00216F0C">
      <w:pPr>
        <w:rPr>
          <w:sz w:val="24"/>
          <w:szCs w:val="24"/>
          <w:lang w:val="pt-BR"/>
        </w:rPr>
      </w:pPr>
      <w:r w:rsidRPr="00915D11">
        <w:rPr>
          <w:rFonts w:ascii="Arial" w:hAnsi="Arial" w:cs="Arial"/>
          <w:color w:val="000000"/>
          <w:sz w:val="24"/>
          <w:szCs w:val="24"/>
          <w:lang w:val="pt-BR"/>
        </w:rPr>
        <w:t>Interneta lapas</w:t>
      </w:r>
      <w:r w:rsidRPr="00915D11">
        <w:rPr>
          <w:color w:val="000000"/>
          <w:sz w:val="24"/>
          <w:szCs w:val="24"/>
          <w:lang w:val="pt-BR"/>
        </w:rPr>
        <w:t xml:space="preserve">: </w:t>
      </w:r>
      <w:hyperlink r:id="rId6" w:history="1">
        <w:r w:rsidRPr="00CB375F">
          <w:rPr>
            <w:rStyle w:val="Hipersaite"/>
            <w:color w:val="0070C0"/>
            <w:sz w:val="24"/>
            <w:szCs w:val="24"/>
            <w:lang w:val="lv-LV"/>
          </w:rPr>
          <w:t>http://www.carrepairs.ru</w:t>
        </w:r>
      </w:hyperlink>
      <w:r w:rsidRPr="00216F0C">
        <w:rPr>
          <w:sz w:val="24"/>
          <w:szCs w:val="24"/>
          <w:lang w:val="lv-LV"/>
        </w:rPr>
        <w:t xml:space="preserve">; </w:t>
      </w:r>
      <w:hyperlink r:id="rId7" w:history="1">
        <w:r w:rsidRPr="00216F0C">
          <w:rPr>
            <w:rStyle w:val="Hipersaite"/>
            <w:sz w:val="24"/>
            <w:szCs w:val="24"/>
            <w:lang w:val="lv-LV"/>
          </w:rPr>
          <w:t>http://autocarta.ru/</w:t>
        </w:r>
      </w:hyperlink>
      <w:r w:rsidRPr="00216F0C">
        <w:rPr>
          <w:sz w:val="24"/>
          <w:szCs w:val="24"/>
          <w:lang w:val="lv-LV"/>
        </w:rPr>
        <w:t xml:space="preserve"> ; </w:t>
      </w:r>
      <w:hyperlink r:id="rId8" w:history="1">
        <w:r w:rsidRPr="00216F0C">
          <w:rPr>
            <w:rStyle w:val="Hipersaite"/>
            <w:sz w:val="24"/>
            <w:szCs w:val="24"/>
            <w:lang w:val="lv-LV"/>
          </w:rPr>
          <w:t>http://www.carservicing.ru</w:t>
        </w:r>
      </w:hyperlink>
      <w:r>
        <w:rPr>
          <w:sz w:val="24"/>
          <w:szCs w:val="24"/>
          <w:lang w:val="lv-LV"/>
        </w:rPr>
        <w:t xml:space="preserve">; </w:t>
      </w:r>
      <w:hyperlink r:id="rId9" w:tgtFrame="_blank" w:history="1">
        <w:r w:rsidRPr="00915D11">
          <w:rPr>
            <w:rStyle w:val="Hipersaite"/>
            <w:sz w:val="24"/>
            <w:szCs w:val="24"/>
            <w:lang w:val="pt-BR"/>
          </w:rPr>
          <w:t>www.autosecret.net</w:t>
        </w:r>
      </w:hyperlink>
      <w:r w:rsidRPr="00915D11">
        <w:rPr>
          <w:sz w:val="24"/>
          <w:szCs w:val="24"/>
          <w:lang w:val="pt-BR"/>
        </w:rPr>
        <w:t xml:space="preserve"> ;  </w:t>
      </w:r>
      <w:hyperlink r:id="rId10" w:tgtFrame="_blank" w:history="1">
        <w:r w:rsidRPr="00915D11">
          <w:rPr>
            <w:rStyle w:val="Hipersaite"/>
            <w:sz w:val="24"/>
            <w:szCs w:val="24"/>
            <w:lang w:val="pt-BR"/>
          </w:rPr>
          <w:t>autoexpert.biz.ua</w:t>
        </w:r>
      </w:hyperlink>
      <w:r w:rsidRPr="00915D11">
        <w:rPr>
          <w:sz w:val="24"/>
          <w:szCs w:val="24"/>
          <w:lang w:val="pt-BR"/>
        </w:rPr>
        <w:t xml:space="preserve">; </w:t>
      </w:r>
      <w:hyperlink r:id="rId11" w:tgtFrame="_blank" w:history="1">
        <w:r w:rsidRPr="00915D11">
          <w:rPr>
            <w:rStyle w:val="Hipersaite"/>
            <w:sz w:val="24"/>
            <w:szCs w:val="24"/>
            <w:lang w:val="pt-BR"/>
          </w:rPr>
          <w:t>www.autodoki.com</w:t>
        </w:r>
      </w:hyperlink>
      <w:r w:rsidRPr="00915D11">
        <w:rPr>
          <w:sz w:val="24"/>
          <w:szCs w:val="24"/>
          <w:lang w:val="pt-BR"/>
        </w:rPr>
        <w:t xml:space="preserve">; </w:t>
      </w:r>
    </w:p>
    <w:p w:rsidR="003933DC" w:rsidRPr="00446034" w:rsidRDefault="003933DC" w:rsidP="00047887">
      <w:pPr>
        <w:shd w:val="clear" w:color="auto" w:fill="FFFFFF"/>
        <w:tabs>
          <w:tab w:val="left" w:pos="426"/>
        </w:tabs>
        <w:spacing w:before="5" w:line="480" w:lineRule="exact"/>
        <w:ind w:right="4301"/>
        <w:rPr>
          <w:b/>
          <w:bCs/>
          <w:noProof/>
          <w:sz w:val="28"/>
          <w:szCs w:val="28"/>
          <w:u w:val="single"/>
          <w:lang w:val="lv-LV"/>
        </w:rPr>
      </w:pPr>
    </w:p>
    <w:p w:rsidR="003933DC" w:rsidRDefault="003933DC" w:rsidP="00223995">
      <w:pPr>
        <w:shd w:val="clear" w:color="auto" w:fill="FFFFFF"/>
        <w:tabs>
          <w:tab w:val="left" w:pos="595"/>
          <w:tab w:val="left" w:pos="10489"/>
        </w:tabs>
        <w:rPr>
          <w:bCs/>
          <w:i/>
          <w:sz w:val="24"/>
          <w:szCs w:val="24"/>
          <w:lang w:val="lv-LV"/>
        </w:rPr>
      </w:pPr>
    </w:p>
    <w:p w:rsidR="003933DC" w:rsidRPr="003D1834" w:rsidRDefault="003933DC" w:rsidP="003D1834">
      <w:pPr>
        <w:shd w:val="clear" w:color="auto" w:fill="FFFFFF"/>
        <w:tabs>
          <w:tab w:val="left" w:pos="595"/>
          <w:tab w:val="left" w:pos="10489"/>
        </w:tabs>
        <w:jc w:val="right"/>
        <w:rPr>
          <w:bCs/>
          <w:i/>
          <w:sz w:val="24"/>
          <w:szCs w:val="24"/>
          <w:lang w:val="lv-LV"/>
        </w:rPr>
      </w:pPr>
      <w:r w:rsidRPr="003D1834">
        <w:rPr>
          <w:bCs/>
          <w:i/>
          <w:sz w:val="24"/>
          <w:szCs w:val="24"/>
          <w:lang w:val="lv-LV"/>
        </w:rPr>
        <w:t>Pielikums</w:t>
      </w:r>
    </w:p>
    <w:p w:rsidR="003933DC" w:rsidRPr="00DA150D" w:rsidRDefault="003933DC" w:rsidP="003D1834">
      <w:pPr>
        <w:shd w:val="clear" w:color="auto" w:fill="FFFFFF"/>
        <w:tabs>
          <w:tab w:val="left" w:pos="595"/>
          <w:tab w:val="left" w:pos="10489"/>
        </w:tabs>
        <w:jc w:val="right"/>
        <w:rPr>
          <w:b/>
          <w:bCs/>
          <w:i/>
          <w:sz w:val="24"/>
          <w:szCs w:val="24"/>
          <w:u w:val="single"/>
          <w:lang w:val="lv-LV"/>
        </w:rPr>
      </w:pPr>
      <w:r w:rsidRPr="00DA150D">
        <w:rPr>
          <w:b/>
          <w:bCs/>
          <w:i/>
          <w:sz w:val="24"/>
          <w:szCs w:val="24"/>
          <w:u w:val="single"/>
          <w:lang w:val="lv-LV"/>
        </w:rPr>
        <w:t>Laboratorijas darbam Nr.5</w:t>
      </w:r>
    </w:p>
    <w:p w:rsidR="003933DC" w:rsidRPr="003F6E9A" w:rsidRDefault="006F4F47" w:rsidP="003F6E9A">
      <w:pPr>
        <w:shd w:val="clear" w:color="auto" w:fill="FFFFFF"/>
        <w:tabs>
          <w:tab w:val="left" w:pos="595"/>
          <w:tab w:val="left" w:pos="6096"/>
        </w:tabs>
        <w:ind w:right="45"/>
        <w:jc w:val="both"/>
        <w:rPr>
          <w:bCs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114935</wp:posOffset>
            </wp:positionV>
            <wp:extent cx="1981200" cy="1000125"/>
            <wp:effectExtent l="0" t="0" r="0" b="9525"/>
            <wp:wrapThrough wrapText="bothSides">
              <wp:wrapPolygon edited="0">
                <wp:start x="0" y="0"/>
                <wp:lineTo x="0" y="21394"/>
                <wp:lineTo x="21392" y="21394"/>
                <wp:lineTo x="213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DC" w:rsidRPr="00EE13F1">
        <w:rPr>
          <w:b/>
          <w:bCs/>
          <w:sz w:val="28"/>
          <w:szCs w:val="28"/>
          <w:lang w:val="lv-LV"/>
        </w:rPr>
        <w:t>1-</w:t>
      </w:r>
      <w:r w:rsidR="003933DC" w:rsidRPr="003F6E9A">
        <w:rPr>
          <w:bCs/>
          <w:sz w:val="28"/>
          <w:szCs w:val="28"/>
          <w:lang w:val="lv-LV"/>
        </w:rPr>
        <w:t>Noteikt</w:t>
      </w:r>
      <w:r w:rsidR="003933DC">
        <w:rPr>
          <w:bCs/>
          <w:sz w:val="28"/>
          <w:szCs w:val="28"/>
          <w:lang w:val="lv-LV"/>
        </w:rPr>
        <w:t xml:space="preserve"> doto cilindrisko detaļu ārējā izmēra atbilstību uzdotajai pielaidei </w:t>
      </w:r>
      <w:r w:rsidR="003933DC" w:rsidRPr="0086526E">
        <w:rPr>
          <w:bCs/>
          <w:sz w:val="28"/>
          <w:szCs w:val="28"/>
          <w:shd w:val="clear" w:color="auto" w:fill="92D050"/>
          <w:lang w:val="lv-LV"/>
        </w:rPr>
        <w:t>[0.03-0.08mm]</w:t>
      </w:r>
    </w:p>
    <w:p w:rsidR="003933DC" w:rsidRDefault="00AC2641" w:rsidP="002112E3">
      <w:pPr>
        <w:shd w:val="clear" w:color="auto" w:fill="FF99CC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Neder- 0.12 mm</w:t>
      </w:r>
    </w:p>
    <w:p w:rsidR="003933DC" w:rsidRDefault="003933DC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Pr="00EE13F1" w:rsidRDefault="006F4F47" w:rsidP="00EE13F1">
      <w:pPr>
        <w:shd w:val="clear" w:color="auto" w:fill="FFFFFF"/>
        <w:tabs>
          <w:tab w:val="left" w:pos="595"/>
        </w:tabs>
        <w:jc w:val="both"/>
        <w:rPr>
          <w:bCs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815975</wp:posOffset>
            </wp:positionH>
            <wp:positionV relativeFrom="paragraph">
              <wp:posOffset>425450</wp:posOffset>
            </wp:positionV>
            <wp:extent cx="26098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442" y="21340"/>
                <wp:lineTo x="21442" y="0"/>
                <wp:lineTo x="0" y="0"/>
              </wp:wrapPolygon>
            </wp:wrapThrough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-2098675</wp:posOffset>
            </wp:positionH>
            <wp:positionV relativeFrom="paragraph">
              <wp:posOffset>234950</wp:posOffset>
            </wp:positionV>
            <wp:extent cx="21336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407" y="21390"/>
                <wp:lineTo x="21407" y="0"/>
                <wp:lineTo x="0" y="0"/>
              </wp:wrapPolygon>
            </wp:wrapThrough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3DC" w:rsidRPr="00EE13F1">
        <w:rPr>
          <w:b/>
          <w:bCs/>
          <w:sz w:val="28"/>
          <w:szCs w:val="28"/>
          <w:lang w:val="lv-LV"/>
        </w:rPr>
        <w:t>2-</w:t>
      </w:r>
      <w:r w:rsidR="003933DC">
        <w:rPr>
          <w:bCs/>
          <w:sz w:val="28"/>
          <w:szCs w:val="28"/>
          <w:lang w:val="lv-LV"/>
        </w:rPr>
        <w:t>Noteikt vārpstas pieļaujamo ovalitāti [ 0.01-0.05</w:t>
      </w:r>
      <w:r w:rsidR="003933DC" w:rsidRPr="00EE13F1">
        <w:rPr>
          <w:bCs/>
          <w:sz w:val="28"/>
          <w:szCs w:val="28"/>
          <w:lang w:val="lv-LV"/>
        </w:rPr>
        <w:t xml:space="preserve"> mm] un konusitāti</w:t>
      </w:r>
      <w:r w:rsidR="003933DC">
        <w:rPr>
          <w:bCs/>
          <w:sz w:val="28"/>
          <w:szCs w:val="28"/>
          <w:lang w:val="lv-LV"/>
        </w:rPr>
        <w:t xml:space="preserve"> [0.01-0.03</w:t>
      </w:r>
      <w:r w:rsidR="003933DC" w:rsidRPr="00EE13F1">
        <w:rPr>
          <w:bCs/>
          <w:sz w:val="28"/>
          <w:szCs w:val="28"/>
          <w:lang w:val="lv-LV"/>
        </w:rPr>
        <w:t>mm]</w:t>
      </w:r>
      <w:r w:rsidR="003933DC">
        <w:rPr>
          <w:bCs/>
          <w:sz w:val="28"/>
          <w:szCs w:val="28"/>
          <w:lang w:val="lv-LV"/>
        </w:rPr>
        <w:t xml:space="preserve"> un atbilstību uzdotajām pielaidēm.</w:t>
      </w:r>
    </w:p>
    <w:p w:rsidR="003933DC" w:rsidRDefault="003933DC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Default="003933DC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Default="003933DC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Pr="00A55263" w:rsidRDefault="003933DC" w:rsidP="00A55263">
      <w:pPr>
        <w:shd w:val="clear" w:color="auto" w:fill="FFFFFF"/>
        <w:tabs>
          <w:tab w:val="left" w:pos="595"/>
          <w:tab w:val="left" w:pos="10489"/>
        </w:tabs>
        <w:ind w:right="-1"/>
        <w:jc w:val="both"/>
        <w:rPr>
          <w:bCs/>
          <w:sz w:val="28"/>
          <w:szCs w:val="28"/>
          <w:lang w:val="lv-LV"/>
        </w:rPr>
      </w:pPr>
      <w:r w:rsidRPr="009D58FE">
        <w:rPr>
          <w:b/>
          <w:bCs/>
          <w:sz w:val="28"/>
          <w:szCs w:val="28"/>
          <w:lang w:val="lv-LV"/>
        </w:rPr>
        <w:t>3-</w:t>
      </w:r>
      <w:r>
        <w:rPr>
          <w:b/>
          <w:bCs/>
          <w:sz w:val="28"/>
          <w:szCs w:val="28"/>
          <w:lang w:val="lv-LV"/>
        </w:rPr>
        <w:t xml:space="preserve"> </w:t>
      </w:r>
      <w:r>
        <w:rPr>
          <w:bCs/>
          <w:sz w:val="28"/>
          <w:szCs w:val="28"/>
          <w:lang w:val="lv-LV"/>
        </w:rPr>
        <w:t xml:space="preserve">Nosaki dotā salāgojuma eļļas </w:t>
      </w:r>
      <w:r w:rsidRPr="00A55263">
        <w:rPr>
          <w:bCs/>
          <w:sz w:val="28"/>
          <w:szCs w:val="28"/>
          <w:lang w:val="lv-LV"/>
        </w:rPr>
        <w:t xml:space="preserve">atstarpes lieluma </w:t>
      </w:r>
      <w:r>
        <w:rPr>
          <w:bCs/>
          <w:sz w:val="28"/>
          <w:szCs w:val="28"/>
          <w:lang w:val="lv-LV"/>
        </w:rPr>
        <w:t xml:space="preserve">[E] </w:t>
      </w:r>
      <w:r w:rsidRPr="00A55263">
        <w:rPr>
          <w:bCs/>
          <w:sz w:val="28"/>
          <w:szCs w:val="28"/>
          <w:lang w:val="lv-LV"/>
        </w:rPr>
        <w:t>atbilstību uzdotajam [0.01-0.03</w:t>
      </w:r>
      <w:r>
        <w:rPr>
          <w:bCs/>
          <w:sz w:val="28"/>
          <w:szCs w:val="28"/>
          <w:lang w:val="lv-LV"/>
        </w:rPr>
        <w:t>5</w:t>
      </w:r>
      <w:r w:rsidRPr="00A55263">
        <w:rPr>
          <w:bCs/>
          <w:sz w:val="28"/>
          <w:szCs w:val="28"/>
          <w:lang w:val="lv-LV"/>
        </w:rPr>
        <w:t xml:space="preserve"> mm]:</w:t>
      </w:r>
    </w:p>
    <w:p w:rsidR="003933DC" w:rsidRPr="00915D11" w:rsidRDefault="006F4F47" w:rsidP="00A55263">
      <w:pPr>
        <w:shd w:val="clear" w:color="auto" w:fill="FFFFFF"/>
        <w:tabs>
          <w:tab w:val="left" w:pos="595"/>
        </w:tabs>
        <w:ind w:right="4304"/>
        <w:jc w:val="both"/>
        <w:rPr>
          <w:bCs/>
          <w:sz w:val="28"/>
          <w:szCs w:val="28"/>
          <w:lang w:val="pt-BR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ragraph">
                  <wp:posOffset>74295</wp:posOffset>
                </wp:positionV>
                <wp:extent cx="2085975" cy="323850"/>
                <wp:effectExtent l="9525" t="8890" r="9525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3DC" w:rsidRPr="00A55263" w:rsidRDefault="003933DC">
                            <w:pPr>
                              <w:rPr>
                                <w:sz w:val="24"/>
                                <w:szCs w:val="24"/>
                                <w:lang w:val="lv-LV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lv-LV"/>
                              </w:rPr>
                              <w:t xml:space="preserve">E = D – </w:t>
                            </w:r>
                            <w:r w:rsidR="00F07B64">
                              <w:rPr>
                                <w:sz w:val="24"/>
                                <w:szCs w:val="24"/>
                                <w:lang w:val="lv-LV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  <w:lang w:val="lv-LV"/>
                              </w:rPr>
                              <w:t xml:space="preserve">d </w:t>
                            </w:r>
                            <w:r w:rsidR="00F07B64">
                              <w:rPr>
                                <w:sz w:val="24"/>
                                <w:szCs w:val="24"/>
                                <w:lang w:val="lv-LV"/>
                              </w:rPr>
                              <w:t>+2L)</w:t>
                            </w:r>
                            <w:r>
                              <w:rPr>
                                <w:sz w:val="24"/>
                                <w:szCs w:val="24"/>
                                <w:lang w:val="lv-LV"/>
                              </w:rPr>
                              <w:t xml:space="preserve"> [ mm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.2pt;margin-top:5.85pt;width:164.2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">
                <v:textbox>
                  <w:txbxContent>
                    <w:p w:rsidR="003933DC" w:rsidRPr="00A55263" w:rsidRDefault="003933DC">
                      <w:pPr>
                        <w:rPr>
                          <w:sz w:val="24"/>
                          <w:szCs w:val="24"/>
                          <w:lang w:val="lv-LV"/>
                        </w:rPr>
                      </w:pPr>
                      <w:r>
                        <w:rPr>
                          <w:sz w:val="24"/>
                          <w:szCs w:val="24"/>
                          <w:lang w:val="lv-LV"/>
                        </w:rPr>
                        <w:t xml:space="preserve">E = D – </w:t>
                      </w:r>
                      <w:r w:rsidR="00F07B64">
                        <w:rPr>
                          <w:sz w:val="24"/>
                          <w:szCs w:val="24"/>
                          <w:lang w:val="lv-LV"/>
                        </w:rPr>
                        <w:t>(</w:t>
                      </w:r>
                      <w:r>
                        <w:rPr>
                          <w:sz w:val="24"/>
                          <w:szCs w:val="24"/>
                          <w:lang w:val="lv-LV"/>
                        </w:rPr>
                        <w:t xml:space="preserve">d </w:t>
                      </w:r>
                      <w:r w:rsidR="00F07B64">
                        <w:rPr>
                          <w:sz w:val="24"/>
                          <w:szCs w:val="24"/>
                          <w:lang w:val="lv-LV"/>
                        </w:rPr>
                        <w:t>+2L)</w:t>
                      </w:r>
                      <w:r>
                        <w:rPr>
                          <w:sz w:val="24"/>
                          <w:szCs w:val="24"/>
                          <w:lang w:val="lv-LV"/>
                        </w:rPr>
                        <w:t xml:space="preserve"> [ mm ]</w:t>
                      </w:r>
                    </w:p>
                  </w:txbxContent>
                </v:textbox>
              </v:shape>
            </w:pict>
          </mc:Fallback>
        </mc:AlternateContent>
      </w:r>
      <w:r w:rsidR="003933DC" w:rsidRPr="00A55263">
        <w:rPr>
          <w:bCs/>
          <w:sz w:val="28"/>
          <w:szCs w:val="28"/>
          <w:lang w:val="lv-LV"/>
        </w:rPr>
        <w:tab/>
      </w:r>
      <w:r w:rsidR="003933DC" w:rsidRPr="00915D11">
        <w:rPr>
          <w:bCs/>
          <w:sz w:val="28"/>
          <w:szCs w:val="28"/>
          <w:lang w:val="pt-BR"/>
        </w:rPr>
        <w:t>-klaņa apakšējās galvas iekšējais diametrs [ D];</w:t>
      </w:r>
    </w:p>
    <w:p w:rsidR="00353269" w:rsidRDefault="003933DC" w:rsidP="00A55263">
      <w:pPr>
        <w:shd w:val="clear" w:color="auto" w:fill="FFFFFF"/>
        <w:tabs>
          <w:tab w:val="left" w:pos="595"/>
        </w:tabs>
        <w:ind w:right="4304"/>
        <w:jc w:val="both"/>
        <w:rPr>
          <w:bCs/>
          <w:sz w:val="28"/>
          <w:szCs w:val="28"/>
          <w:lang w:val="pt-BR"/>
        </w:rPr>
      </w:pPr>
      <w:r w:rsidRPr="00915D11">
        <w:rPr>
          <w:bCs/>
          <w:sz w:val="28"/>
          <w:szCs w:val="28"/>
          <w:lang w:val="pt-BR"/>
        </w:rPr>
        <w:tab/>
        <w:t xml:space="preserve">-kloķavārpstas klaņa rēdzes ārējais diametrs [d]; </w:t>
      </w:r>
    </w:p>
    <w:p w:rsidR="003933DC" w:rsidRPr="00915D11" w:rsidRDefault="00353269" w:rsidP="00A55263">
      <w:pPr>
        <w:shd w:val="clear" w:color="auto" w:fill="FFFFFF"/>
        <w:tabs>
          <w:tab w:val="left" w:pos="595"/>
        </w:tabs>
        <w:ind w:right="4304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        -slīdgultņa biezums [L] mm</w:t>
      </w:r>
      <w:r w:rsidR="003933DC" w:rsidRPr="00915D11">
        <w:rPr>
          <w:bCs/>
          <w:sz w:val="28"/>
          <w:szCs w:val="28"/>
          <w:lang w:val="pt-BR"/>
        </w:rPr>
        <w:t xml:space="preserve">    </w:t>
      </w:r>
    </w:p>
    <w:p w:rsidR="003933DC" w:rsidRPr="001A11EC" w:rsidRDefault="006F4F47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Cs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217805</wp:posOffset>
            </wp:positionV>
            <wp:extent cx="195262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495" y="21140"/>
                <wp:lineTo x="21495" y="0"/>
                <wp:lineTo x="0" y="0"/>
              </wp:wrapPolygon>
            </wp:wrapThrough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DC" w:rsidRPr="001A11EC" w:rsidRDefault="003933DC" w:rsidP="001A11EC">
      <w:pPr>
        <w:shd w:val="clear" w:color="auto" w:fill="FFFFFF"/>
        <w:tabs>
          <w:tab w:val="left" w:pos="595"/>
        </w:tabs>
        <w:spacing w:before="5" w:line="480" w:lineRule="exact"/>
        <w:ind w:right="-1"/>
        <w:jc w:val="both"/>
        <w:rPr>
          <w:bCs/>
          <w:sz w:val="28"/>
          <w:szCs w:val="28"/>
          <w:lang w:val="lv-LV"/>
        </w:rPr>
      </w:pPr>
      <w:r w:rsidRPr="001A11EC">
        <w:rPr>
          <w:b/>
          <w:bCs/>
          <w:sz w:val="28"/>
          <w:szCs w:val="28"/>
          <w:lang w:val="lv-LV"/>
        </w:rPr>
        <w:t>4-</w:t>
      </w:r>
      <w:r>
        <w:rPr>
          <w:b/>
          <w:bCs/>
          <w:sz w:val="28"/>
          <w:szCs w:val="28"/>
          <w:lang w:val="lv-LV"/>
        </w:rPr>
        <w:t xml:space="preserve"> </w:t>
      </w:r>
      <w:r>
        <w:rPr>
          <w:bCs/>
          <w:sz w:val="28"/>
          <w:szCs w:val="28"/>
          <w:lang w:val="lv-LV"/>
        </w:rPr>
        <w:t xml:space="preserve">Nosaki dotā salāgojuma izvirzījumu atbilstību uzdotajai pielaides vērtībai [ 0.95 – 1.15 </w:t>
      </w:r>
      <w:r>
        <w:rPr>
          <w:bCs/>
          <w:sz w:val="28"/>
          <w:szCs w:val="28"/>
          <w:vertAlign w:val="superscript"/>
          <w:lang w:val="lv-LV"/>
        </w:rPr>
        <w:t>+0.03</w:t>
      </w:r>
      <w:r>
        <w:rPr>
          <w:bCs/>
          <w:sz w:val="28"/>
          <w:szCs w:val="28"/>
          <w:lang w:val="lv-LV"/>
        </w:rPr>
        <w:t xml:space="preserve"> mm] </w:t>
      </w:r>
      <w:r w:rsidR="00860E6B">
        <w:rPr>
          <w:bCs/>
          <w:sz w:val="28"/>
          <w:szCs w:val="28"/>
          <w:lang w:val="lv-LV"/>
        </w:rPr>
        <w:t xml:space="preserve"> </w:t>
      </w:r>
    </w:p>
    <w:p w:rsidR="003933DC" w:rsidRDefault="003933DC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Default="006F4F47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170180</wp:posOffset>
            </wp:positionV>
            <wp:extent cx="19716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496" y="21327"/>
                <wp:lineTo x="21496" y="0"/>
                <wp:lineTo x="0" y="0"/>
              </wp:wrapPolygon>
            </wp:wrapThrough>
            <wp:docPr id="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DC" w:rsidRDefault="003933DC" w:rsidP="00C81DCF">
      <w:pPr>
        <w:shd w:val="clear" w:color="auto" w:fill="FFFFFF"/>
        <w:tabs>
          <w:tab w:val="left" w:pos="595"/>
        </w:tabs>
        <w:jc w:val="both"/>
        <w:rPr>
          <w:bCs/>
          <w:sz w:val="28"/>
          <w:szCs w:val="28"/>
          <w:lang w:val="lv-LV"/>
        </w:rPr>
      </w:pPr>
      <w:r w:rsidRPr="003C48D6">
        <w:rPr>
          <w:b/>
          <w:bCs/>
          <w:sz w:val="28"/>
          <w:szCs w:val="28"/>
          <w:lang w:val="lv-LV"/>
        </w:rPr>
        <w:t>5-</w:t>
      </w:r>
      <w:r>
        <w:rPr>
          <w:bCs/>
          <w:sz w:val="28"/>
          <w:szCs w:val="28"/>
          <w:lang w:val="lv-LV"/>
        </w:rPr>
        <w:t xml:space="preserve"> Nosaki dotās vārpstas profilu asimetrijas pielaidi </w:t>
      </w:r>
    </w:p>
    <w:p w:rsidR="003933DC" w:rsidRPr="00B62476" w:rsidRDefault="003933DC" w:rsidP="00C81DCF">
      <w:pPr>
        <w:shd w:val="clear" w:color="auto" w:fill="FFFFFF"/>
        <w:tabs>
          <w:tab w:val="left" w:pos="595"/>
        </w:tabs>
        <w:jc w:val="both"/>
        <w:rPr>
          <w:bCs/>
          <w:sz w:val="28"/>
          <w:szCs w:val="28"/>
          <w:lang w:val="lv-LV"/>
        </w:rPr>
      </w:pPr>
      <w:r w:rsidRPr="00B62476">
        <w:rPr>
          <w:bCs/>
          <w:sz w:val="28"/>
          <w:szCs w:val="28"/>
          <w:lang w:val="lv-LV"/>
        </w:rPr>
        <w:t>[ 0.03-0.08 mm]</w:t>
      </w:r>
    </w:p>
    <w:p w:rsidR="003933DC" w:rsidRPr="00B62476" w:rsidRDefault="003933DC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Pr="00EF4F16" w:rsidRDefault="006F4F47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69215</wp:posOffset>
            </wp:positionV>
            <wp:extent cx="2057400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400" y="21363"/>
                <wp:lineTo x="21400" y="0"/>
                <wp:lineTo x="0" y="0"/>
              </wp:wrapPolygon>
            </wp:wrapThrough>
            <wp:docPr id="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DC" w:rsidRPr="00EF4F16" w:rsidRDefault="003933DC" w:rsidP="00EF4F16">
      <w:pPr>
        <w:shd w:val="clear" w:color="auto" w:fill="FFFFFF"/>
        <w:tabs>
          <w:tab w:val="left" w:pos="595"/>
        </w:tabs>
        <w:ind w:right="-1"/>
        <w:jc w:val="both"/>
        <w:rPr>
          <w:bCs/>
          <w:sz w:val="28"/>
          <w:szCs w:val="28"/>
          <w:lang w:val="lv-LV"/>
        </w:rPr>
      </w:pPr>
      <w:r w:rsidRPr="00EF4F16">
        <w:rPr>
          <w:b/>
          <w:bCs/>
          <w:sz w:val="28"/>
          <w:szCs w:val="28"/>
          <w:lang w:val="lv-LV"/>
        </w:rPr>
        <w:t>6</w:t>
      </w:r>
      <w:r>
        <w:rPr>
          <w:b/>
          <w:bCs/>
          <w:sz w:val="28"/>
          <w:szCs w:val="28"/>
          <w:lang w:val="lv-LV"/>
        </w:rPr>
        <w:t xml:space="preserve">- </w:t>
      </w:r>
      <w:r>
        <w:rPr>
          <w:bCs/>
          <w:sz w:val="28"/>
          <w:szCs w:val="28"/>
          <w:lang w:val="lv-LV"/>
        </w:rPr>
        <w:t>Nosaki gredzenu atslēgas lieluma atbilstību uzdotajai pielaidei [0.09-0.15 mm ]</w:t>
      </w:r>
    </w:p>
    <w:p w:rsidR="003933DC" w:rsidRPr="00915D11" w:rsidRDefault="003933DC" w:rsidP="00EF4F16">
      <w:pPr>
        <w:shd w:val="clear" w:color="auto" w:fill="FFFFFF"/>
        <w:tabs>
          <w:tab w:val="left" w:pos="595"/>
        </w:tabs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Default="006F4F47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-2247900</wp:posOffset>
            </wp:positionH>
            <wp:positionV relativeFrom="paragraph">
              <wp:posOffset>195580</wp:posOffset>
            </wp:positionV>
            <wp:extent cx="2381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427" y="21268"/>
                <wp:lineTo x="21427" y="0"/>
                <wp:lineTo x="0" y="0"/>
              </wp:wrapPolygon>
            </wp:wrapThrough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DC" w:rsidRPr="00522A0F" w:rsidRDefault="003933DC" w:rsidP="00522A0F">
      <w:pPr>
        <w:shd w:val="clear" w:color="auto" w:fill="FFFFFF"/>
        <w:tabs>
          <w:tab w:val="left" w:pos="595"/>
          <w:tab w:val="left" w:pos="10490"/>
        </w:tabs>
        <w:jc w:val="both"/>
        <w:rPr>
          <w:bCs/>
          <w:sz w:val="28"/>
          <w:szCs w:val="28"/>
          <w:lang w:val="lv-LV"/>
        </w:rPr>
      </w:pPr>
      <w:r w:rsidRPr="00522A0F">
        <w:rPr>
          <w:b/>
          <w:bCs/>
          <w:sz w:val="28"/>
          <w:szCs w:val="28"/>
          <w:lang w:val="lv-LV"/>
        </w:rPr>
        <w:t>7</w:t>
      </w:r>
      <w:r>
        <w:rPr>
          <w:b/>
          <w:bCs/>
          <w:sz w:val="28"/>
          <w:szCs w:val="28"/>
          <w:lang w:val="lv-LV"/>
        </w:rPr>
        <w:t xml:space="preserve">- </w:t>
      </w:r>
      <w:r w:rsidRPr="00522A0F">
        <w:rPr>
          <w:bCs/>
          <w:sz w:val="28"/>
          <w:szCs w:val="28"/>
          <w:lang w:val="lv-LV"/>
        </w:rPr>
        <w:t>Nosaki</w:t>
      </w:r>
      <w:r>
        <w:rPr>
          <w:bCs/>
          <w:sz w:val="28"/>
          <w:szCs w:val="28"/>
          <w:lang w:val="lv-LV"/>
        </w:rPr>
        <w:t xml:space="preserve"> kompresijas gredzenu elastības pielaides </w:t>
      </w:r>
      <w:r w:rsidRPr="002269F8">
        <w:rPr>
          <w:b/>
          <w:bCs/>
          <w:sz w:val="28"/>
          <w:szCs w:val="28"/>
          <w:lang w:val="lv-LV"/>
        </w:rPr>
        <w:t>[E</w:t>
      </w:r>
      <w:r w:rsidRPr="002269F8">
        <w:rPr>
          <w:b/>
          <w:bCs/>
          <w:sz w:val="28"/>
          <w:szCs w:val="28"/>
          <w:vertAlign w:val="subscript"/>
          <w:lang w:val="lv-LV"/>
        </w:rPr>
        <w:t>gr</w:t>
      </w:r>
      <w:r w:rsidRPr="002269F8">
        <w:rPr>
          <w:b/>
          <w:bCs/>
          <w:sz w:val="28"/>
          <w:szCs w:val="28"/>
          <w:lang w:val="lv-LV"/>
        </w:rPr>
        <w:t xml:space="preserve"> ]</w:t>
      </w:r>
      <w:r>
        <w:rPr>
          <w:bCs/>
          <w:sz w:val="28"/>
          <w:szCs w:val="28"/>
          <w:lang w:val="lv-LV"/>
        </w:rPr>
        <w:t xml:space="preserve"> atbilstību uzdotajam [0.850-1.25 kg] pie atslēgas lieluma 0.10 mm vai vārsta atsperes pielaides </w:t>
      </w:r>
      <w:r w:rsidRPr="002269F8">
        <w:rPr>
          <w:b/>
          <w:bCs/>
          <w:sz w:val="28"/>
          <w:szCs w:val="28"/>
          <w:lang w:val="lv-LV"/>
        </w:rPr>
        <w:t>[E</w:t>
      </w:r>
      <w:r w:rsidRPr="002269F8">
        <w:rPr>
          <w:b/>
          <w:bCs/>
          <w:sz w:val="28"/>
          <w:szCs w:val="28"/>
          <w:vertAlign w:val="subscript"/>
          <w:lang w:val="lv-LV"/>
        </w:rPr>
        <w:t>v</w:t>
      </w:r>
      <w:r w:rsidRPr="002269F8">
        <w:rPr>
          <w:b/>
          <w:bCs/>
          <w:sz w:val="28"/>
          <w:szCs w:val="28"/>
          <w:lang w:val="lv-LV"/>
        </w:rPr>
        <w:t>]</w:t>
      </w:r>
      <w:r>
        <w:rPr>
          <w:bCs/>
          <w:sz w:val="28"/>
          <w:szCs w:val="28"/>
          <w:lang w:val="lv-LV"/>
        </w:rPr>
        <w:t xml:space="preserve"> atbilstību uzdotajam [1.50 – 1,850 kg] pie saspiedes 25-27 mm</w:t>
      </w:r>
    </w:p>
    <w:p w:rsidR="003933DC" w:rsidRDefault="003933DC" w:rsidP="00131A72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b/>
          <w:bCs/>
          <w:sz w:val="28"/>
          <w:szCs w:val="28"/>
          <w:u w:val="single"/>
          <w:lang w:val="lv-LV"/>
        </w:rPr>
      </w:pPr>
    </w:p>
    <w:p w:rsidR="003933DC" w:rsidRDefault="003933DC" w:rsidP="00216F0C">
      <w:pPr>
        <w:shd w:val="clear" w:color="auto" w:fill="FFFFFF"/>
        <w:tabs>
          <w:tab w:val="left" w:pos="595"/>
        </w:tabs>
        <w:spacing w:before="5" w:line="480" w:lineRule="exact"/>
        <w:ind w:right="-1"/>
        <w:jc w:val="right"/>
        <w:rPr>
          <w:b/>
          <w:bCs/>
          <w:sz w:val="28"/>
          <w:szCs w:val="28"/>
          <w:u w:val="single"/>
          <w:lang w:val="lv-LV"/>
        </w:rPr>
      </w:pPr>
      <w:r>
        <w:rPr>
          <w:b/>
          <w:bCs/>
          <w:sz w:val="28"/>
          <w:szCs w:val="28"/>
          <w:u w:val="single"/>
          <w:lang w:val="lv-LV"/>
        </w:rPr>
        <w:t>Visus mērījuma rezultātus apkopot tabulā: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338"/>
        <w:gridCol w:w="1338"/>
        <w:gridCol w:w="1338"/>
        <w:gridCol w:w="1338"/>
        <w:gridCol w:w="1593"/>
        <w:gridCol w:w="1560"/>
        <w:gridCol w:w="1559"/>
      </w:tblGrid>
      <w:tr w:rsidR="003933DC" w:rsidRPr="00427970" w:rsidTr="00427970">
        <w:tc>
          <w:tcPr>
            <w:tcW w:w="534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Cs/>
                <w:u w:val="single"/>
                <w:lang w:val="lv-LV"/>
              </w:rPr>
              <w:t>NR</w:t>
            </w: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Cs/>
                <w:u w:val="single"/>
                <w:lang w:val="lv-LV"/>
              </w:rPr>
              <w:t>Detaļas nosaukums</w:t>
            </w: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Cs/>
                <w:u w:val="single"/>
                <w:lang w:val="lv-LV"/>
              </w:rPr>
              <w:t xml:space="preserve">Mērījums NR.1 </w:t>
            </w: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Cs/>
                <w:u w:val="single"/>
                <w:lang w:val="lv-LV"/>
              </w:rPr>
              <w:t>Mērījums NR.2</w:t>
            </w: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Cs/>
                <w:u w:val="single"/>
                <w:lang w:val="lv-LV"/>
              </w:rPr>
              <w:t>Mērījums NR.3</w:t>
            </w:r>
          </w:p>
        </w:tc>
        <w:tc>
          <w:tcPr>
            <w:tcW w:w="1593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Cs/>
                <w:u w:val="single"/>
                <w:lang w:val="lv-LV"/>
              </w:rPr>
              <w:t xml:space="preserve">Vid. mēr. </w:t>
            </w:r>
          </w:p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/>
                <w:bCs/>
                <w:lang w:val="lv-LV"/>
              </w:rPr>
              <w:t>∆ M</w:t>
            </w:r>
          </w:p>
        </w:tc>
        <w:tc>
          <w:tcPr>
            <w:tcW w:w="1560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lang w:val="lv-LV"/>
              </w:rPr>
            </w:pPr>
            <w:r w:rsidRPr="00427970">
              <w:rPr>
                <w:bCs/>
                <w:lang w:val="lv-LV"/>
              </w:rPr>
              <w:t>Uzdotā pielaide tehn. datos</w:t>
            </w:r>
          </w:p>
        </w:tc>
        <w:tc>
          <w:tcPr>
            <w:tcW w:w="1559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/>
                <w:bCs/>
                <w:u w:val="single"/>
                <w:lang w:val="lv-LV"/>
              </w:rPr>
            </w:pPr>
            <w:r w:rsidRPr="00427970">
              <w:rPr>
                <w:b/>
                <w:bCs/>
                <w:u w:val="single"/>
                <w:lang w:val="lv-LV"/>
              </w:rPr>
              <w:t>Atbilstība</w:t>
            </w:r>
          </w:p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/>
                <w:bCs/>
                <w:u w:val="single"/>
                <w:lang w:val="lv-LV"/>
              </w:rPr>
            </w:pPr>
            <w:r w:rsidRPr="00427970">
              <w:rPr>
                <w:b/>
                <w:bCs/>
                <w:u w:val="single"/>
                <w:lang w:val="lv-LV"/>
              </w:rPr>
              <w:t>Der / neder</w:t>
            </w:r>
          </w:p>
        </w:tc>
      </w:tr>
      <w:tr w:rsidR="003933DC" w:rsidRPr="00427970" w:rsidTr="00427970">
        <w:tc>
          <w:tcPr>
            <w:tcW w:w="534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u w:val="single"/>
                <w:lang w:val="lv-LV"/>
              </w:rPr>
            </w:pPr>
            <w:r w:rsidRPr="00427970">
              <w:rPr>
                <w:bCs/>
                <w:i/>
                <w:u w:val="single"/>
                <w:lang w:val="lv-LV"/>
              </w:rPr>
              <w:t>1</w:t>
            </w:r>
          </w:p>
        </w:tc>
        <w:tc>
          <w:tcPr>
            <w:tcW w:w="1338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u w:val="single"/>
                <w:lang w:val="lv-LV"/>
              </w:rPr>
            </w:pPr>
            <w:r w:rsidRPr="00427970">
              <w:rPr>
                <w:bCs/>
                <w:i/>
                <w:u w:val="single"/>
                <w:lang w:val="lv-LV"/>
              </w:rPr>
              <w:t xml:space="preserve">Piem. </w:t>
            </w:r>
          </w:p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u w:val="single"/>
                <w:lang w:val="lv-LV"/>
              </w:rPr>
            </w:pPr>
            <w:r w:rsidRPr="00427970">
              <w:rPr>
                <w:bCs/>
                <w:i/>
                <w:u w:val="single"/>
                <w:lang w:val="lv-LV"/>
              </w:rPr>
              <w:t>vārsta kāts</w:t>
            </w:r>
          </w:p>
        </w:tc>
        <w:tc>
          <w:tcPr>
            <w:tcW w:w="1338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u w:val="single"/>
                <w:lang w:val="lv-LV"/>
              </w:rPr>
            </w:pPr>
            <w:r w:rsidRPr="00427970">
              <w:rPr>
                <w:bCs/>
                <w:i/>
                <w:u w:val="single"/>
                <w:lang w:val="lv-LV"/>
              </w:rPr>
              <w:t>8,15</w:t>
            </w:r>
          </w:p>
        </w:tc>
        <w:tc>
          <w:tcPr>
            <w:tcW w:w="1338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u w:val="single"/>
                <w:lang w:val="lv-LV"/>
              </w:rPr>
            </w:pPr>
            <w:r w:rsidRPr="00427970">
              <w:rPr>
                <w:bCs/>
                <w:i/>
                <w:u w:val="single"/>
                <w:lang w:val="lv-LV"/>
              </w:rPr>
              <w:t>8.13</w:t>
            </w:r>
          </w:p>
        </w:tc>
        <w:tc>
          <w:tcPr>
            <w:tcW w:w="1338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u w:val="single"/>
                <w:lang w:val="lv-LV"/>
              </w:rPr>
            </w:pPr>
            <w:r w:rsidRPr="00427970">
              <w:rPr>
                <w:bCs/>
                <w:i/>
                <w:u w:val="single"/>
                <w:lang w:val="lv-LV"/>
              </w:rPr>
              <w:t>8.12</w:t>
            </w:r>
          </w:p>
        </w:tc>
        <w:tc>
          <w:tcPr>
            <w:tcW w:w="1593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u w:val="single"/>
                <w:lang w:val="lv-LV"/>
              </w:rPr>
            </w:pPr>
            <w:r w:rsidRPr="00427970">
              <w:rPr>
                <w:bCs/>
                <w:i/>
                <w:u w:val="single"/>
                <w:lang w:val="lv-LV"/>
              </w:rPr>
              <w:t>8.14</w:t>
            </w:r>
          </w:p>
        </w:tc>
        <w:tc>
          <w:tcPr>
            <w:tcW w:w="1560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Cs/>
                <w:i/>
                <w:lang w:val="lv-LV"/>
              </w:rPr>
            </w:pPr>
            <w:r w:rsidRPr="00427970">
              <w:rPr>
                <w:bCs/>
                <w:i/>
                <w:lang w:val="lv-LV"/>
              </w:rPr>
              <w:t>0.01 mm</w:t>
            </w:r>
          </w:p>
        </w:tc>
        <w:tc>
          <w:tcPr>
            <w:tcW w:w="1559" w:type="dxa"/>
            <w:vAlign w:val="center"/>
          </w:tcPr>
          <w:p w:rsidR="003933DC" w:rsidRPr="00427970" w:rsidRDefault="003933DC" w:rsidP="00427970">
            <w:pPr>
              <w:tabs>
                <w:tab w:val="left" w:pos="595"/>
              </w:tabs>
              <w:spacing w:before="5"/>
              <w:ind w:right="-1"/>
              <w:jc w:val="center"/>
              <w:rPr>
                <w:b/>
                <w:bCs/>
                <w:i/>
                <w:u w:val="single"/>
                <w:lang w:val="lv-LV"/>
              </w:rPr>
            </w:pPr>
            <w:r w:rsidRPr="00427970">
              <w:rPr>
                <w:b/>
                <w:bCs/>
                <w:i/>
                <w:u w:val="single"/>
                <w:lang w:val="lv-LV"/>
              </w:rPr>
              <w:t>neder</w:t>
            </w:r>
          </w:p>
        </w:tc>
      </w:tr>
      <w:tr w:rsidR="003933DC" w:rsidRPr="00427970" w:rsidTr="00427970">
        <w:tc>
          <w:tcPr>
            <w:tcW w:w="534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  <w:r w:rsidRPr="00427970">
              <w:rPr>
                <w:bCs/>
                <w:u w:val="single"/>
                <w:lang w:val="lv-LV"/>
              </w:rPr>
              <w:t>2</w:t>
            </w: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</w:p>
        </w:tc>
        <w:tc>
          <w:tcPr>
            <w:tcW w:w="1338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</w:p>
        </w:tc>
        <w:tc>
          <w:tcPr>
            <w:tcW w:w="1593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u w:val="single"/>
                <w:lang w:val="lv-LV"/>
              </w:rPr>
            </w:pPr>
          </w:p>
        </w:tc>
        <w:tc>
          <w:tcPr>
            <w:tcW w:w="1560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Cs/>
                <w:lang w:val="lv-LV"/>
              </w:rPr>
            </w:pPr>
          </w:p>
        </w:tc>
        <w:tc>
          <w:tcPr>
            <w:tcW w:w="1559" w:type="dxa"/>
          </w:tcPr>
          <w:p w:rsidR="003933DC" w:rsidRPr="00427970" w:rsidRDefault="003933DC" w:rsidP="00427970">
            <w:pPr>
              <w:tabs>
                <w:tab w:val="left" w:pos="595"/>
              </w:tabs>
              <w:spacing w:before="5" w:line="480" w:lineRule="exact"/>
              <w:ind w:right="-1"/>
              <w:rPr>
                <w:b/>
                <w:bCs/>
                <w:u w:val="single"/>
                <w:lang w:val="lv-LV"/>
              </w:rPr>
            </w:pPr>
          </w:p>
        </w:tc>
      </w:tr>
    </w:tbl>
    <w:p w:rsidR="003933DC" w:rsidRPr="00D94891" w:rsidRDefault="003933DC" w:rsidP="00223995">
      <w:pPr>
        <w:shd w:val="clear" w:color="auto" w:fill="FFFFFF"/>
        <w:tabs>
          <w:tab w:val="left" w:pos="595"/>
        </w:tabs>
        <w:spacing w:before="5" w:line="480" w:lineRule="exact"/>
        <w:ind w:right="4301"/>
        <w:jc w:val="both"/>
        <w:rPr>
          <w:sz w:val="28"/>
          <w:szCs w:val="28"/>
          <w:lang w:val="lv-LV"/>
        </w:rPr>
      </w:pPr>
    </w:p>
    <w:sectPr w:rsidR="003933DC" w:rsidRPr="00D94891" w:rsidSect="00223995">
      <w:type w:val="continuous"/>
      <w:pgSz w:w="11909" w:h="16834"/>
      <w:pgMar w:top="284" w:right="569" w:bottom="142" w:left="85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487689D"/>
    <w:multiLevelType w:val="hybridMultilevel"/>
    <w:tmpl w:val="1E6A244C"/>
    <w:lvl w:ilvl="0" w:tplc="FAECB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ECAB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8F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BEA6A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C79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239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470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88B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40CF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4D6D19"/>
    <w:multiLevelType w:val="hybridMultilevel"/>
    <w:tmpl w:val="3C24B6C0"/>
    <w:lvl w:ilvl="0" w:tplc="74929F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AB2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61A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4B3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081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688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4CD7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05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087E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EBB680B"/>
    <w:multiLevelType w:val="hybridMultilevel"/>
    <w:tmpl w:val="65947006"/>
    <w:lvl w:ilvl="0" w:tplc="F87C49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2691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AAD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816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0D6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033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3A45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608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E13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006267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CB0679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F8527A"/>
    <w:multiLevelType w:val="hybridMultilevel"/>
    <w:tmpl w:val="90D01B0A"/>
    <w:lvl w:ilvl="0" w:tplc="D1BCA8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602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CA6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FE5D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6B3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674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CFC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E90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184D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B9F132F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2F4C9D"/>
    <w:multiLevelType w:val="hybridMultilevel"/>
    <w:tmpl w:val="B8508748"/>
    <w:lvl w:ilvl="0" w:tplc="4D24C3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C5B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D6D2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6EE0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821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901D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8AD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6BE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C810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5"/>
    <w:rsid w:val="0001470E"/>
    <w:rsid w:val="00047887"/>
    <w:rsid w:val="000718EB"/>
    <w:rsid w:val="000C0E2A"/>
    <w:rsid w:val="000D13E2"/>
    <w:rsid w:val="000F4769"/>
    <w:rsid w:val="00103C81"/>
    <w:rsid w:val="00131A72"/>
    <w:rsid w:val="001A11EC"/>
    <w:rsid w:val="001B59C0"/>
    <w:rsid w:val="002112E3"/>
    <w:rsid w:val="00216F0C"/>
    <w:rsid w:val="00222793"/>
    <w:rsid w:val="00223995"/>
    <w:rsid w:val="002269F8"/>
    <w:rsid w:val="0023070B"/>
    <w:rsid w:val="002315DC"/>
    <w:rsid w:val="00231BF8"/>
    <w:rsid w:val="002321F5"/>
    <w:rsid w:val="00244B6A"/>
    <w:rsid w:val="002528A1"/>
    <w:rsid w:val="0026346A"/>
    <w:rsid w:val="0026517D"/>
    <w:rsid w:val="00265AAF"/>
    <w:rsid w:val="00282205"/>
    <w:rsid w:val="00282F67"/>
    <w:rsid w:val="002864D6"/>
    <w:rsid w:val="002B69C3"/>
    <w:rsid w:val="002D2D61"/>
    <w:rsid w:val="002F1088"/>
    <w:rsid w:val="002F7AD9"/>
    <w:rsid w:val="00301025"/>
    <w:rsid w:val="00321DDA"/>
    <w:rsid w:val="00345F87"/>
    <w:rsid w:val="00350764"/>
    <w:rsid w:val="00353269"/>
    <w:rsid w:val="003933DC"/>
    <w:rsid w:val="003B2B4D"/>
    <w:rsid w:val="003C48D6"/>
    <w:rsid w:val="003C621D"/>
    <w:rsid w:val="003D1834"/>
    <w:rsid w:val="003F4CC4"/>
    <w:rsid w:val="003F6E9A"/>
    <w:rsid w:val="004179CA"/>
    <w:rsid w:val="00427970"/>
    <w:rsid w:val="0043760D"/>
    <w:rsid w:val="00440062"/>
    <w:rsid w:val="00446034"/>
    <w:rsid w:val="00460465"/>
    <w:rsid w:val="00464133"/>
    <w:rsid w:val="00475915"/>
    <w:rsid w:val="00480519"/>
    <w:rsid w:val="004F4390"/>
    <w:rsid w:val="0050003E"/>
    <w:rsid w:val="00522A0F"/>
    <w:rsid w:val="005378A1"/>
    <w:rsid w:val="00543715"/>
    <w:rsid w:val="00551F02"/>
    <w:rsid w:val="00561170"/>
    <w:rsid w:val="005823B0"/>
    <w:rsid w:val="00594A6B"/>
    <w:rsid w:val="005D39A5"/>
    <w:rsid w:val="005D62E3"/>
    <w:rsid w:val="00601EE8"/>
    <w:rsid w:val="00604B53"/>
    <w:rsid w:val="0063037F"/>
    <w:rsid w:val="00652A73"/>
    <w:rsid w:val="006549A6"/>
    <w:rsid w:val="00654C92"/>
    <w:rsid w:val="0065742D"/>
    <w:rsid w:val="00660789"/>
    <w:rsid w:val="00677C72"/>
    <w:rsid w:val="00695961"/>
    <w:rsid w:val="006C5D55"/>
    <w:rsid w:val="006F1366"/>
    <w:rsid w:val="006F4F47"/>
    <w:rsid w:val="007107DD"/>
    <w:rsid w:val="0071174A"/>
    <w:rsid w:val="007340A8"/>
    <w:rsid w:val="00750F17"/>
    <w:rsid w:val="00773E0A"/>
    <w:rsid w:val="007849D7"/>
    <w:rsid w:val="007B02A1"/>
    <w:rsid w:val="007F0E2A"/>
    <w:rsid w:val="007F12EF"/>
    <w:rsid w:val="008002FA"/>
    <w:rsid w:val="00812EEA"/>
    <w:rsid w:val="00820048"/>
    <w:rsid w:val="00826683"/>
    <w:rsid w:val="00857489"/>
    <w:rsid w:val="00860E6B"/>
    <w:rsid w:val="0086526E"/>
    <w:rsid w:val="00891914"/>
    <w:rsid w:val="008B15A0"/>
    <w:rsid w:val="008B2235"/>
    <w:rsid w:val="008F5CA5"/>
    <w:rsid w:val="00912802"/>
    <w:rsid w:val="00915D11"/>
    <w:rsid w:val="009321C6"/>
    <w:rsid w:val="00940DD3"/>
    <w:rsid w:val="00941EFA"/>
    <w:rsid w:val="00964752"/>
    <w:rsid w:val="00965E1D"/>
    <w:rsid w:val="009C1D98"/>
    <w:rsid w:val="009D58FE"/>
    <w:rsid w:val="00A02322"/>
    <w:rsid w:val="00A33BAC"/>
    <w:rsid w:val="00A44143"/>
    <w:rsid w:val="00A55263"/>
    <w:rsid w:val="00A65503"/>
    <w:rsid w:val="00A7091F"/>
    <w:rsid w:val="00A72ABC"/>
    <w:rsid w:val="00A97654"/>
    <w:rsid w:val="00AB778B"/>
    <w:rsid w:val="00AC2641"/>
    <w:rsid w:val="00AD0EC6"/>
    <w:rsid w:val="00B43874"/>
    <w:rsid w:val="00B5147D"/>
    <w:rsid w:val="00B6246F"/>
    <w:rsid w:val="00B62476"/>
    <w:rsid w:val="00B64553"/>
    <w:rsid w:val="00B7691F"/>
    <w:rsid w:val="00BB070E"/>
    <w:rsid w:val="00BB5014"/>
    <w:rsid w:val="00BD6CFB"/>
    <w:rsid w:val="00C0203F"/>
    <w:rsid w:val="00C05607"/>
    <w:rsid w:val="00C43274"/>
    <w:rsid w:val="00C71E35"/>
    <w:rsid w:val="00C80600"/>
    <w:rsid w:val="00C81DCF"/>
    <w:rsid w:val="00CB375F"/>
    <w:rsid w:val="00CC1D8D"/>
    <w:rsid w:val="00CC4EF2"/>
    <w:rsid w:val="00D1508E"/>
    <w:rsid w:val="00D33DF2"/>
    <w:rsid w:val="00D34762"/>
    <w:rsid w:val="00D36061"/>
    <w:rsid w:val="00D42AC2"/>
    <w:rsid w:val="00D524D9"/>
    <w:rsid w:val="00D561C3"/>
    <w:rsid w:val="00D6150D"/>
    <w:rsid w:val="00D773BA"/>
    <w:rsid w:val="00D861BB"/>
    <w:rsid w:val="00D94891"/>
    <w:rsid w:val="00DA150D"/>
    <w:rsid w:val="00DE3D6A"/>
    <w:rsid w:val="00E10351"/>
    <w:rsid w:val="00E33F84"/>
    <w:rsid w:val="00E358B6"/>
    <w:rsid w:val="00E4352A"/>
    <w:rsid w:val="00E5403A"/>
    <w:rsid w:val="00E57EEF"/>
    <w:rsid w:val="00E853B0"/>
    <w:rsid w:val="00E8719A"/>
    <w:rsid w:val="00E979D0"/>
    <w:rsid w:val="00ED04B7"/>
    <w:rsid w:val="00EE13F1"/>
    <w:rsid w:val="00EF1E22"/>
    <w:rsid w:val="00EF4F16"/>
    <w:rsid w:val="00F07B64"/>
    <w:rsid w:val="00F14C0F"/>
    <w:rsid w:val="00F36D06"/>
    <w:rsid w:val="00F628C8"/>
    <w:rsid w:val="00F75BBD"/>
    <w:rsid w:val="00FA0977"/>
    <w:rsid w:val="00FA6860"/>
    <w:rsid w:val="00FC417E"/>
    <w:rsid w:val="00FD5B2E"/>
    <w:rsid w:val="00FE1AFF"/>
    <w:rsid w:val="00FF4808"/>
    <w:rsid w:val="00FF60D8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91542E-AE0A-42BF-AFA0-AF517191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2668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5D39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99"/>
    <w:qFormat/>
    <w:rsid w:val="002D2D6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rsid w:val="00750F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750F17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6C5D55"/>
    <w:rPr>
      <w:rFonts w:cs="Times New Roman"/>
      <w:color w:val="0000FF"/>
      <w:u w:val="single"/>
    </w:rPr>
  </w:style>
  <w:style w:type="character" w:styleId="Izmantotahipersaite">
    <w:name w:val="FollowedHyperlink"/>
    <w:uiPriority w:val="99"/>
    <w:semiHidden/>
    <w:rsid w:val="00CB375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servicing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hyperlink" Target="http://autocarta.ru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carrepairs.ru" TargetMode="External"/><Relationship Id="rId11" Type="http://schemas.openxmlformats.org/officeDocument/2006/relationships/hyperlink" Target="http://www.autodoki.com/index.php?q=node/132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autoexpert.biz.ua/vaz/page/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tosecret.net/motor-vaz-2170-2171-2172/543-defektovka-detalej-dvigatelja-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A0FF-7C49-4A32-ABE7-1083E011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2930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Full Name Here</dc:creator>
  <cp:keywords/>
  <dc:description/>
  <cp:lastModifiedBy>Sarapova Liene</cp:lastModifiedBy>
  <cp:revision>2</cp:revision>
  <cp:lastPrinted>2010-03-02T01:06:00Z</cp:lastPrinted>
  <dcterms:created xsi:type="dcterms:W3CDTF">2019-11-22T10:41:00Z</dcterms:created>
  <dcterms:modified xsi:type="dcterms:W3CDTF">2019-11-22T10:41:00Z</dcterms:modified>
</cp:coreProperties>
</file>